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6" w:rsidRDefault="00946C22" w:rsidP="007F5556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46C22" w:rsidRDefault="00946C22" w:rsidP="007F5556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по Посольству России в Мьянме</w:t>
      </w:r>
    </w:p>
    <w:p w:rsidR="00946C22" w:rsidRPr="007F5556" w:rsidRDefault="00946C22" w:rsidP="007F5556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02.06.2023 №114.</w:t>
      </w:r>
    </w:p>
    <w:p w:rsidR="007F5556" w:rsidRDefault="00653742" w:rsidP="007F5556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076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5556" w:rsidRPr="007F5556" w:rsidRDefault="009F5403" w:rsidP="007F5556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рабочей программе педагога </w:t>
      </w:r>
    </w:p>
    <w:p w:rsidR="007F5556" w:rsidRDefault="00653742" w:rsidP="007F555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F4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школы при Посольстве России в Мьянме </w:t>
      </w:r>
    </w:p>
    <w:p w:rsidR="00653742" w:rsidRPr="00E166F4" w:rsidRDefault="00653742" w:rsidP="007F555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F4">
        <w:rPr>
          <w:rFonts w:ascii="Times New Roman" w:hAnsi="Times New Roman" w:cs="Times New Roman"/>
          <w:b/>
          <w:sz w:val="28"/>
          <w:szCs w:val="28"/>
        </w:rPr>
        <w:t>по учебному предмету (курсу)</w:t>
      </w:r>
    </w:p>
    <w:p w:rsidR="00F25A40" w:rsidRPr="00812E3A" w:rsidRDefault="00F25A40" w:rsidP="007F555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5403" w:rsidRPr="009F5403" w:rsidRDefault="00E166F4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F54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5403">
        <w:rPr>
          <w:rFonts w:ascii="Times New Roman" w:hAnsi="Times New Roman" w:cs="Times New Roman"/>
          <w:sz w:val="28"/>
          <w:szCs w:val="28"/>
        </w:rPr>
        <w:t>Настоящее Положение о р</w:t>
      </w:r>
      <w:r w:rsidR="00F25A40" w:rsidRPr="009F5403">
        <w:rPr>
          <w:rFonts w:ascii="Times New Roman" w:hAnsi="Times New Roman" w:cs="Times New Roman"/>
          <w:sz w:val="28"/>
          <w:szCs w:val="28"/>
        </w:rPr>
        <w:t xml:space="preserve">абочей программе </w:t>
      </w:r>
      <w:r w:rsidRPr="009F5403">
        <w:rPr>
          <w:rFonts w:ascii="Times New Roman" w:hAnsi="Times New Roman" w:cs="Times New Roman"/>
          <w:sz w:val="28"/>
          <w:szCs w:val="28"/>
        </w:rPr>
        <w:t>педагога общеобразовательной школы при Посольстве России в Мьянме</w:t>
      </w:r>
      <w:r w:rsidR="009F5403" w:rsidRPr="009F5403">
        <w:rPr>
          <w:rFonts w:ascii="Times New Roman" w:hAnsi="Times New Roman" w:cs="Times New Roman"/>
          <w:sz w:val="28"/>
          <w:szCs w:val="28"/>
        </w:rPr>
        <w:t xml:space="preserve"> </w:t>
      </w:r>
      <w:r w:rsidRPr="009F5403">
        <w:rPr>
          <w:rFonts w:ascii="Times New Roman" w:hAnsi="Times New Roman" w:cs="Times New Roman"/>
          <w:sz w:val="28"/>
          <w:szCs w:val="28"/>
        </w:rPr>
        <w:t>по учебному предмету (курсу)</w:t>
      </w:r>
      <w:r w:rsidR="00F25A40" w:rsidRPr="009F5403">
        <w:rPr>
          <w:rFonts w:ascii="Times New Roman" w:hAnsi="Times New Roman" w:cs="Times New Roman"/>
          <w:sz w:val="28"/>
          <w:szCs w:val="28"/>
        </w:rPr>
        <w:t xml:space="preserve"> (далее – Рабочая программа), разработано в соответствии с Федеральным законом «Об образовании в Российской Федерации» ст.2, п.9,</w:t>
      </w:r>
      <w:r w:rsidR="009F540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</w:t>
      </w:r>
      <w:r w:rsidR="00F25A40" w:rsidRPr="009F5403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начального общего образования, утв. приказом </w:t>
      </w:r>
      <w:r w:rsidR="009F5403" w:rsidRPr="009F5403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№ 286  от 31.05.2021</w:t>
      </w:r>
      <w:r w:rsidR="009F540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F5403">
        <w:rPr>
          <w:rFonts w:ascii="Times New Roman" w:hAnsi="Times New Roman" w:cs="Times New Roman"/>
          <w:sz w:val="28"/>
          <w:szCs w:val="28"/>
        </w:rPr>
        <w:t xml:space="preserve"> ф</w:t>
      </w:r>
      <w:r w:rsidR="00F25A40" w:rsidRPr="009F5403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основного общего образования, утв. </w:t>
      </w:r>
      <w:r w:rsidR="009F5403" w:rsidRPr="009F5403">
        <w:rPr>
          <w:rFonts w:ascii="Times New Roman" w:hAnsi="Times New Roman" w:cs="Times New Roman"/>
          <w:sz w:val="28"/>
          <w:szCs w:val="28"/>
        </w:rPr>
        <w:t>П</w:t>
      </w:r>
      <w:r w:rsidR="00F25A40" w:rsidRPr="009F5403">
        <w:rPr>
          <w:rFonts w:ascii="Times New Roman" w:hAnsi="Times New Roman" w:cs="Times New Roman"/>
          <w:sz w:val="28"/>
          <w:szCs w:val="28"/>
        </w:rPr>
        <w:t>риказом</w:t>
      </w:r>
      <w:r w:rsidR="009F5403" w:rsidRPr="009F540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№ 287  от 31.05.2021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1.2. Настоящее Положение определяет структуру, порядок разработки и утверждения Рабочей программы учебного предмета (курса).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1.3. Рабочая программа, утвержденная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A40">
        <w:rPr>
          <w:rFonts w:ascii="Times New Roman" w:hAnsi="Times New Roman" w:cs="Times New Roman"/>
          <w:sz w:val="28"/>
          <w:szCs w:val="28"/>
        </w:rPr>
        <w:t xml:space="preserve">,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начального образования </w:t>
      </w:r>
      <w:proofErr w:type="gramStart"/>
      <w:r w:rsidRPr="00F25A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25A40">
        <w:rPr>
          <w:rFonts w:ascii="Times New Roman" w:hAnsi="Times New Roman" w:cs="Times New Roman"/>
          <w:sz w:val="28"/>
          <w:szCs w:val="28"/>
        </w:rPr>
        <w:t>, основной образовательной программы основного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 обучающимися </w:t>
      </w:r>
      <w:r w:rsidRPr="00F25A40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оответствии с ФГОС в условиях ОУ</w:t>
      </w:r>
      <w:r w:rsidRPr="00F25A40">
        <w:rPr>
          <w:rFonts w:ascii="Times New Roman" w:hAnsi="Times New Roman" w:cs="Times New Roman"/>
          <w:sz w:val="28"/>
          <w:szCs w:val="28"/>
        </w:rPr>
        <w:t>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1.4. К Рабочим программам, которые в совокупности определяют содержа</w:t>
      </w:r>
      <w:r>
        <w:rPr>
          <w:rFonts w:ascii="Times New Roman" w:hAnsi="Times New Roman" w:cs="Times New Roman"/>
          <w:sz w:val="28"/>
          <w:szCs w:val="28"/>
        </w:rPr>
        <w:t>ние деятельности ОУ</w:t>
      </w:r>
      <w:r w:rsidRPr="00F25A40">
        <w:rPr>
          <w:rFonts w:ascii="Times New Roman" w:hAnsi="Times New Roman" w:cs="Times New Roman"/>
          <w:sz w:val="28"/>
          <w:szCs w:val="28"/>
        </w:rPr>
        <w:t xml:space="preserve"> в рамках реализации образовательной программы, относятся: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программы по учебным предметам;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программы внеурочной деятельности;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программы элективных курсов, курсов по выбору;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программы факультативных занятий.</w:t>
      </w:r>
    </w:p>
    <w:p w:rsidR="009F5403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5403">
        <w:rPr>
          <w:rFonts w:ascii="Times New Roman" w:hAnsi="Times New Roman" w:cs="Times New Roman"/>
          <w:sz w:val="28"/>
          <w:szCs w:val="28"/>
        </w:rPr>
        <w:t>5</w:t>
      </w:r>
      <w:r w:rsidRPr="00F25A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A40">
        <w:rPr>
          <w:rFonts w:ascii="Times New Roman" w:hAnsi="Times New Roman" w:cs="Times New Roman"/>
          <w:sz w:val="28"/>
          <w:szCs w:val="28"/>
        </w:rPr>
        <w:t>Цель Рабочей программы — создание условий для планирования, организации и управления образовательным процессом по определенному учебному предмету (предметной области</w:t>
      </w:r>
      <w:r w:rsidR="009F54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Задачи Рабочей программы: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сформировать представление о практической реализации федерального государственного образовательного стандарта при изучении конкретного предмета;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1.</w:t>
      </w:r>
      <w:r w:rsidR="009F5403">
        <w:rPr>
          <w:rFonts w:ascii="Times New Roman" w:hAnsi="Times New Roman" w:cs="Times New Roman"/>
          <w:sz w:val="28"/>
          <w:szCs w:val="28"/>
        </w:rPr>
        <w:t>6</w:t>
      </w:r>
      <w:r w:rsidRPr="00F25A40">
        <w:rPr>
          <w:rFonts w:ascii="Times New Roman" w:hAnsi="Times New Roman" w:cs="Times New Roman"/>
          <w:sz w:val="28"/>
          <w:szCs w:val="28"/>
        </w:rPr>
        <w:t>. Рабочая программа выполняет следующие функции: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является обязательной нормой выполнения учебного плана в полном объеме;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определяет содержание образования по учебному предмету на базовом 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A40">
        <w:rPr>
          <w:rFonts w:ascii="Times New Roman" w:hAnsi="Times New Roman" w:cs="Times New Roman"/>
          <w:sz w:val="28"/>
          <w:szCs w:val="28"/>
        </w:rPr>
        <w:t>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обеспечивает преемственность содержания образования по учебному предмету;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реализует принцип интегративного подхода в содержании образования;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создает условия для реализации системно-</w:t>
      </w:r>
      <w:proofErr w:type="spellStart"/>
      <w:r w:rsidRPr="00F25A4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25A40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обеспечивает достижение планируемых результатов каждым учащимся.</w:t>
      </w:r>
    </w:p>
    <w:p w:rsidR="00F25A40" w:rsidRPr="00812E3A" w:rsidRDefault="00F25A40" w:rsidP="007F555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3A">
        <w:rPr>
          <w:rFonts w:ascii="Times New Roman" w:hAnsi="Times New Roman" w:cs="Times New Roman"/>
          <w:b/>
          <w:sz w:val="28"/>
          <w:szCs w:val="28"/>
        </w:rPr>
        <w:t>2. Разработка Рабочей программы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2.1. Разработка Рабочих программ относится к компетенции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A40">
        <w:rPr>
          <w:rFonts w:ascii="Times New Roman" w:hAnsi="Times New Roman" w:cs="Times New Roman"/>
          <w:sz w:val="28"/>
          <w:szCs w:val="28"/>
        </w:rPr>
        <w:t xml:space="preserve"> и реализуется им самостоятельно.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 </w:t>
      </w:r>
      <w:r w:rsidRPr="00F25A40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25A40">
        <w:rPr>
          <w:rFonts w:ascii="Times New Roman" w:hAnsi="Times New Roman" w:cs="Times New Roman"/>
          <w:sz w:val="28"/>
          <w:szCs w:val="28"/>
        </w:rPr>
        <w:t xml:space="preserve"> учителем-предметником на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написание  рабочей программы на весь курс обучения на соответствующем уровне образования.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A40">
        <w:rPr>
          <w:rFonts w:ascii="Times New Roman" w:hAnsi="Times New Roman" w:cs="Times New Roman"/>
          <w:sz w:val="28"/>
          <w:szCs w:val="28"/>
        </w:rPr>
        <w:t>. Проектирование содержания образования на уровне отдельного учебного предмета/ курса осуществляется индивидуально каждым педагогом в соответствии с уровнем его профессионального мастерства и авторским видением дисциплины</w:t>
      </w:r>
      <w:proofErr w:type="gramStart"/>
      <w:r w:rsidRPr="00F25A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A40">
        <w:rPr>
          <w:rFonts w:ascii="Times New Roman" w:hAnsi="Times New Roman" w:cs="Times New Roman"/>
          <w:sz w:val="28"/>
          <w:szCs w:val="28"/>
        </w:rPr>
        <w:t>. Допускается разработка Рабочей программы коллективом педагогов одного предметного методического объединения.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A40">
        <w:rPr>
          <w:rFonts w:ascii="Times New Roman" w:hAnsi="Times New Roman" w:cs="Times New Roman"/>
          <w:sz w:val="28"/>
          <w:szCs w:val="28"/>
        </w:rPr>
        <w:t>. Рабочая программа составляется в двух экземплярах: один является структурным элементом образовательной программы, второй хранится у учителя.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Pr="00F25A40">
        <w:rPr>
          <w:rFonts w:ascii="Times New Roman" w:hAnsi="Times New Roman" w:cs="Times New Roman"/>
          <w:sz w:val="28"/>
          <w:szCs w:val="28"/>
        </w:rPr>
        <w:t>. При составлении, принятии и утверждении Рабочей программы должно быть обеспечено ее соответствие следующим документам: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федеральному государственному образовательному стандарту;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 xml:space="preserve">- </w:t>
      </w:r>
      <w:r w:rsidR="009F5403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EA184B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9F5403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F25A40">
        <w:rPr>
          <w:rFonts w:ascii="Times New Roman" w:hAnsi="Times New Roman" w:cs="Times New Roman"/>
          <w:sz w:val="28"/>
          <w:szCs w:val="28"/>
        </w:rPr>
        <w:t xml:space="preserve"> по учебному предмету (курсу);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основ</w:t>
      </w:r>
      <w:r>
        <w:rPr>
          <w:rFonts w:ascii="Times New Roman" w:hAnsi="Times New Roman" w:cs="Times New Roman"/>
          <w:sz w:val="28"/>
          <w:szCs w:val="28"/>
        </w:rPr>
        <w:t>ной образовательной программе ОУ</w:t>
      </w:r>
      <w:r w:rsidRPr="00F25A40">
        <w:rPr>
          <w:rFonts w:ascii="Times New Roman" w:hAnsi="Times New Roman" w:cs="Times New Roman"/>
          <w:sz w:val="28"/>
          <w:szCs w:val="28"/>
        </w:rPr>
        <w:t>;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25A40">
        <w:rPr>
          <w:rFonts w:ascii="Times New Roman" w:hAnsi="Times New Roman" w:cs="Times New Roman"/>
          <w:sz w:val="28"/>
          <w:szCs w:val="28"/>
        </w:rPr>
        <w:t>. Рабочая программа является основой для создания учителем календарно-тематического планирования на каждый учебный год.</w:t>
      </w:r>
    </w:p>
    <w:p w:rsid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A184B">
        <w:rPr>
          <w:rFonts w:ascii="Times New Roman" w:hAnsi="Times New Roman" w:cs="Times New Roman"/>
          <w:sz w:val="28"/>
          <w:szCs w:val="28"/>
        </w:rPr>
        <w:t>8</w:t>
      </w:r>
      <w:r w:rsidRPr="00F25A40">
        <w:rPr>
          <w:rFonts w:ascii="Times New Roman" w:hAnsi="Times New Roman" w:cs="Times New Roman"/>
          <w:sz w:val="28"/>
          <w:szCs w:val="28"/>
        </w:rPr>
        <w:t>. Рабочая программа является обязательным документом для административного контроля полного освоения содержания учебного предмета учащимися и достижения ими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E3A" w:rsidRPr="00812E3A" w:rsidRDefault="00F25A40" w:rsidP="007F555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3A">
        <w:rPr>
          <w:rFonts w:ascii="Times New Roman" w:hAnsi="Times New Roman" w:cs="Times New Roman"/>
          <w:b/>
          <w:sz w:val="28"/>
          <w:szCs w:val="28"/>
        </w:rPr>
        <w:t>3. Оформление и структура Рабочей программы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3.</w:t>
      </w:r>
      <w:r w:rsidR="00EA184B">
        <w:rPr>
          <w:rFonts w:ascii="Times New Roman" w:hAnsi="Times New Roman" w:cs="Times New Roman"/>
          <w:sz w:val="28"/>
          <w:szCs w:val="28"/>
        </w:rPr>
        <w:t>1</w:t>
      </w:r>
      <w:r w:rsidRPr="00F25A40">
        <w:rPr>
          <w:rFonts w:ascii="Times New Roman" w:hAnsi="Times New Roman" w:cs="Times New Roman"/>
          <w:sz w:val="28"/>
          <w:szCs w:val="28"/>
        </w:rPr>
        <w:t>. Структура Рабочей программы:</w:t>
      </w:r>
    </w:p>
    <w:p w:rsidR="00812E3A" w:rsidRDefault="00812E3A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1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F25A40" w:rsidRPr="00F25A40">
        <w:rPr>
          <w:rFonts w:ascii="Times New Roman" w:hAnsi="Times New Roman" w:cs="Times New Roman"/>
          <w:sz w:val="28"/>
          <w:szCs w:val="28"/>
        </w:rPr>
        <w:t xml:space="preserve">Титульный лист - полное наименование ОУ; </w:t>
      </w:r>
    </w:p>
    <w:p w:rsidR="00812E3A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грифы рассмотрения, утверждения Рабочей программы;</w:t>
      </w:r>
    </w:p>
    <w:p w:rsidR="00812E3A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 xml:space="preserve"> - название учебного предмета, для изучения которого написана программа;</w:t>
      </w:r>
    </w:p>
    <w:p w:rsidR="00812E3A" w:rsidRDefault="00EA184B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указание уровня обучения/класса</w:t>
      </w:r>
      <w:r w:rsidR="00F25A40" w:rsidRPr="00F25A40">
        <w:rPr>
          <w:rFonts w:ascii="Times New Roman" w:hAnsi="Times New Roman" w:cs="Times New Roman"/>
          <w:sz w:val="28"/>
          <w:szCs w:val="28"/>
        </w:rPr>
        <w:t xml:space="preserve">, где реализуется Рабочая программа; </w:t>
      </w:r>
    </w:p>
    <w:p w:rsid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 xml:space="preserve">- фамилия, имя и отчество учителя, составителя Рабочей программы, 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название населенного пункта;</w:t>
      </w:r>
    </w:p>
    <w:p w:rsidR="007F5556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- год разработки Рабочей программы;</w:t>
      </w:r>
    </w:p>
    <w:p w:rsidR="007F5556" w:rsidRDefault="007F5556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 С</w:t>
      </w:r>
      <w:r w:rsidRPr="007F5556">
        <w:rPr>
          <w:rFonts w:ascii="Times New Roman" w:hAnsi="Times New Roman" w:cs="Times New Roman"/>
          <w:sz w:val="28"/>
          <w:szCs w:val="28"/>
        </w:rPr>
        <w:t>одержание учебного предмета, учебного курса (в том числе внеурочной деятельности), учебного модуля;</w:t>
      </w:r>
    </w:p>
    <w:p w:rsidR="007F5556" w:rsidRDefault="007F5556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 П</w:t>
      </w:r>
      <w:r w:rsidRPr="007F5556">
        <w:rPr>
          <w:rFonts w:ascii="Times New Roman" w:hAnsi="Times New Roman" w:cs="Times New Roman"/>
          <w:sz w:val="28"/>
          <w:szCs w:val="28"/>
        </w:rPr>
        <w:t>ланируемые результаты освоения учебного предмета, учебного курса (в том числе внеурочной деятельности), учебного модуля;</w:t>
      </w:r>
    </w:p>
    <w:p w:rsidR="007F5556" w:rsidRDefault="007F5556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3.1.4 Т</w:t>
      </w:r>
      <w:r w:rsidRPr="007F5556">
        <w:rPr>
          <w:rFonts w:ascii="Times New Roman" w:hAnsi="Times New Roman" w:cs="Times New Roman"/>
          <w:sz w:val="28"/>
          <w:szCs w:val="28"/>
        </w:rPr>
        <w:t xml:space="preserve">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</w:t>
      </w:r>
      <w:r w:rsidRPr="007F5556">
        <w:rPr>
          <w:rFonts w:ascii="Times New Roman" w:hAnsi="Times New Roman" w:cs="Times New Roman"/>
          <w:sz w:val="28"/>
          <w:szCs w:val="28"/>
        </w:rPr>
        <w:lastRenderedPageBreak/>
        <w:t>используемыми для обучения и воспитания различных групп</w:t>
      </w:r>
      <w:proofErr w:type="gramEnd"/>
      <w:r w:rsidRPr="007F5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556">
        <w:rPr>
          <w:rFonts w:ascii="Times New Roman" w:hAnsi="Times New Roman" w:cs="Times New Roman"/>
          <w:sz w:val="28"/>
          <w:szCs w:val="28"/>
        </w:rPr>
        <w:t xml:space="preserve">пользователей, представленными в электронном (цифровом) виде и реализующими дидактические возможности ИКТ, содержание которых соответствует </w:t>
      </w:r>
      <w:hyperlink r:id="rId5" w:history="1">
        <w:r w:rsidRPr="007F555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законодательству</w:t>
        </w:r>
      </w:hyperlink>
      <w:r w:rsidRPr="007F5556">
        <w:rPr>
          <w:rFonts w:ascii="Times New Roman" w:hAnsi="Times New Roman" w:cs="Times New Roman"/>
          <w:sz w:val="28"/>
          <w:szCs w:val="28"/>
        </w:rPr>
        <w:t xml:space="preserve"> об образовании.</w:t>
      </w:r>
      <w:proofErr w:type="gramEnd"/>
    </w:p>
    <w:p w:rsidR="007F5556" w:rsidRPr="007F5556" w:rsidRDefault="007F5556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F5556">
        <w:rPr>
          <w:rFonts w:ascii="Times New Roman" w:hAnsi="Times New Roman" w:cs="Times New Roman"/>
          <w:sz w:val="28"/>
          <w:szCs w:val="28"/>
        </w:rP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812E3A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 xml:space="preserve"> </w:t>
      </w:r>
      <w:r w:rsidR="007F5556">
        <w:rPr>
          <w:rFonts w:ascii="Times New Roman" w:hAnsi="Times New Roman" w:cs="Times New Roman"/>
          <w:sz w:val="28"/>
          <w:szCs w:val="28"/>
        </w:rPr>
        <w:t>3.2</w:t>
      </w:r>
      <w:r w:rsidR="00812E3A">
        <w:rPr>
          <w:rFonts w:ascii="Times New Roman" w:hAnsi="Times New Roman" w:cs="Times New Roman"/>
          <w:sz w:val="28"/>
          <w:szCs w:val="28"/>
        </w:rPr>
        <w:t>. По решению педагога рабочая программа может быть дополнена другими составными элементами, например, календарно-тематическим планированием, контрольно-измерительными материалами, перечнем необходимого оборудования и др.</w:t>
      </w:r>
    </w:p>
    <w:p w:rsidR="00F25A40" w:rsidRPr="00812E3A" w:rsidRDefault="00F25A40" w:rsidP="007F555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3A">
        <w:rPr>
          <w:rFonts w:ascii="Times New Roman" w:hAnsi="Times New Roman" w:cs="Times New Roman"/>
          <w:b/>
          <w:sz w:val="28"/>
          <w:szCs w:val="28"/>
        </w:rPr>
        <w:t>4. Рассмотрение и утверждение Рабочей программы.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4.1. Разработка и утверждение Рабочей программы по учебному предмету (к</w:t>
      </w:r>
      <w:r w:rsidR="00812E3A">
        <w:rPr>
          <w:rFonts w:ascii="Times New Roman" w:hAnsi="Times New Roman" w:cs="Times New Roman"/>
          <w:sz w:val="28"/>
          <w:szCs w:val="28"/>
        </w:rPr>
        <w:t>урсу) относится к компетенции ОУ</w:t>
      </w:r>
      <w:r w:rsidRPr="00F25A40">
        <w:rPr>
          <w:rFonts w:ascii="Times New Roman" w:hAnsi="Times New Roman" w:cs="Times New Roman"/>
          <w:sz w:val="28"/>
          <w:szCs w:val="28"/>
        </w:rPr>
        <w:t xml:space="preserve"> и реализуется ей самостоятельно.</w:t>
      </w:r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4.2. Рабочая программа учебного предмета рассматривается на заседании</w:t>
      </w:r>
      <w:r w:rsidR="00812E3A">
        <w:rPr>
          <w:rFonts w:ascii="Times New Roman" w:hAnsi="Times New Roman" w:cs="Times New Roman"/>
          <w:sz w:val="28"/>
          <w:szCs w:val="28"/>
        </w:rPr>
        <w:t xml:space="preserve"> педагогического совета школы</w:t>
      </w:r>
      <w:r w:rsidRPr="00F25A40">
        <w:rPr>
          <w:rFonts w:ascii="Times New Roman" w:hAnsi="Times New Roman" w:cs="Times New Roman"/>
          <w:sz w:val="28"/>
          <w:szCs w:val="28"/>
        </w:rPr>
        <w:t xml:space="preserve">, </w:t>
      </w:r>
      <w:r w:rsidR="00812E3A">
        <w:rPr>
          <w:rFonts w:ascii="Times New Roman" w:hAnsi="Times New Roman" w:cs="Times New Roman"/>
          <w:sz w:val="28"/>
          <w:szCs w:val="28"/>
        </w:rPr>
        <w:t xml:space="preserve">и  утверждается </w:t>
      </w:r>
      <w:r w:rsidR="007F5556">
        <w:rPr>
          <w:rFonts w:ascii="Times New Roman" w:hAnsi="Times New Roman" w:cs="Times New Roman"/>
          <w:sz w:val="28"/>
          <w:szCs w:val="28"/>
        </w:rPr>
        <w:t>директором школы</w:t>
      </w:r>
      <w:r w:rsidR="00812E3A">
        <w:rPr>
          <w:rFonts w:ascii="Times New Roman" w:hAnsi="Times New Roman" w:cs="Times New Roman"/>
          <w:sz w:val="28"/>
          <w:szCs w:val="28"/>
        </w:rPr>
        <w:t xml:space="preserve"> </w:t>
      </w:r>
      <w:r w:rsidRPr="00F25A40">
        <w:rPr>
          <w:rFonts w:ascii="Times New Roman" w:hAnsi="Times New Roman" w:cs="Times New Roman"/>
          <w:sz w:val="28"/>
          <w:szCs w:val="28"/>
        </w:rPr>
        <w:t xml:space="preserve"> в срок до 1 сентября текущего</w:t>
      </w:r>
      <w:r w:rsidR="007F5556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F25A40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F25A40" w:rsidRP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>4.</w:t>
      </w:r>
      <w:r w:rsidR="007F5556">
        <w:rPr>
          <w:rFonts w:ascii="Times New Roman" w:hAnsi="Times New Roman" w:cs="Times New Roman"/>
          <w:sz w:val="28"/>
          <w:szCs w:val="28"/>
        </w:rPr>
        <w:t>3</w:t>
      </w:r>
      <w:r w:rsidRPr="00F25A40">
        <w:rPr>
          <w:rFonts w:ascii="Times New Roman" w:hAnsi="Times New Roman" w:cs="Times New Roman"/>
          <w:sz w:val="28"/>
          <w:szCs w:val="28"/>
        </w:rPr>
        <w:t>. Утвержденные Рабочие программы являются составной частью основ</w:t>
      </w:r>
      <w:r w:rsidR="00520D5D">
        <w:rPr>
          <w:rFonts w:ascii="Times New Roman" w:hAnsi="Times New Roman" w:cs="Times New Roman"/>
          <w:sz w:val="28"/>
          <w:szCs w:val="28"/>
        </w:rPr>
        <w:t>ных образовательных программ ОУ</w:t>
      </w:r>
      <w:r w:rsidRPr="00F25A40">
        <w:rPr>
          <w:rFonts w:ascii="Times New Roman" w:hAnsi="Times New Roman" w:cs="Times New Roman"/>
          <w:sz w:val="28"/>
          <w:szCs w:val="28"/>
        </w:rPr>
        <w:t>, входят в обязательную нормативну</w:t>
      </w:r>
      <w:r w:rsidR="00520D5D">
        <w:rPr>
          <w:rFonts w:ascii="Times New Roman" w:hAnsi="Times New Roman" w:cs="Times New Roman"/>
          <w:sz w:val="28"/>
          <w:szCs w:val="28"/>
        </w:rPr>
        <w:t>ю локальную документацию ОУ</w:t>
      </w:r>
      <w:r w:rsidRPr="00F25A40">
        <w:rPr>
          <w:rFonts w:ascii="Times New Roman" w:hAnsi="Times New Roman" w:cs="Times New Roman"/>
          <w:sz w:val="28"/>
          <w:szCs w:val="28"/>
        </w:rPr>
        <w:t xml:space="preserve">, </w:t>
      </w:r>
      <w:r w:rsidR="00520D5D">
        <w:rPr>
          <w:rFonts w:ascii="Times New Roman" w:hAnsi="Times New Roman" w:cs="Times New Roman"/>
          <w:sz w:val="28"/>
          <w:szCs w:val="28"/>
        </w:rPr>
        <w:t xml:space="preserve">их аннотации </w:t>
      </w:r>
      <w:r w:rsidRPr="00F25A40">
        <w:rPr>
          <w:rFonts w:ascii="Times New Roman" w:hAnsi="Times New Roman" w:cs="Times New Roman"/>
          <w:sz w:val="28"/>
          <w:szCs w:val="28"/>
        </w:rPr>
        <w:t>пуб</w:t>
      </w:r>
      <w:r w:rsidR="00520D5D">
        <w:rPr>
          <w:rFonts w:ascii="Times New Roman" w:hAnsi="Times New Roman" w:cs="Times New Roman"/>
          <w:sz w:val="28"/>
          <w:szCs w:val="28"/>
        </w:rPr>
        <w:t>ликуются на официальном сайте ОУ</w:t>
      </w:r>
      <w:r w:rsidRPr="00F25A40">
        <w:rPr>
          <w:rFonts w:ascii="Times New Roman" w:hAnsi="Times New Roman" w:cs="Times New Roman"/>
          <w:sz w:val="28"/>
          <w:szCs w:val="28"/>
        </w:rPr>
        <w:t>.</w:t>
      </w:r>
    </w:p>
    <w:p w:rsidR="00F25A40" w:rsidRPr="00F25A40" w:rsidRDefault="00520D5D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55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Администрация ОУ</w:t>
      </w:r>
      <w:r w:rsidR="00F25A40" w:rsidRPr="00F25A40">
        <w:rPr>
          <w:rFonts w:ascii="Times New Roman" w:hAnsi="Times New Roman" w:cs="Times New Roman"/>
          <w:sz w:val="28"/>
          <w:szCs w:val="28"/>
        </w:rPr>
        <w:t xml:space="preserve"> осуществляет контроль реализации Рабочих программ в соответствии с планом </w:t>
      </w:r>
      <w:proofErr w:type="spellStart"/>
      <w:r w:rsidR="00F25A40" w:rsidRPr="00F25A4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25A40" w:rsidRPr="00F25A40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F25A40" w:rsidRPr="00520D5D" w:rsidRDefault="00F25A40" w:rsidP="007F555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D5D">
        <w:rPr>
          <w:rFonts w:ascii="Times New Roman" w:hAnsi="Times New Roman" w:cs="Times New Roman"/>
          <w:b/>
          <w:sz w:val="28"/>
          <w:szCs w:val="28"/>
        </w:rPr>
        <w:t>5. Делопроизводство</w:t>
      </w:r>
    </w:p>
    <w:p w:rsidR="00F25A40" w:rsidRPr="00F25A40" w:rsidRDefault="00520D5D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 ОУ</w:t>
      </w:r>
      <w:r w:rsidR="00F25A40" w:rsidRPr="00F25A40">
        <w:rPr>
          <w:rFonts w:ascii="Times New Roman" w:hAnsi="Times New Roman" w:cs="Times New Roman"/>
          <w:sz w:val="28"/>
          <w:szCs w:val="28"/>
        </w:rPr>
        <w:t xml:space="preserve"> осуществляет систематический </w:t>
      </w:r>
      <w:proofErr w:type="gramStart"/>
      <w:r w:rsidR="00F25A40" w:rsidRPr="00F25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5A40" w:rsidRPr="00F25A40">
        <w:rPr>
          <w:rFonts w:ascii="Times New Roman" w:hAnsi="Times New Roman" w:cs="Times New Roman"/>
          <w:sz w:val="28"/>
          <w:szCs w:val="28"/>
        </w:rPr>
        <w:t xml:space="preserve"> выполнением Рабочих программ, их практической части, соответствием записей в журнале содержанию Рабочих программ по итогам каждого учебного периода (четверти, года).</w:t>
      </w:r>
    </w:p>
    <w:p w:rsidR="00F25A40" w:rsidRDefault="00F25A40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40">
        <w:rPr>
          <w:rFonts w:ascii="Times New Roman" w:hAnsi="Times New Roman" w:cs="Times New Roman"/>
          <w:sz w:val="28"/>
          <w:szCs w:val="28"/>
        </w:rPr>
        <w:t xml:space="preserve">5.2.  Итоги проверки Рабочих программ подводятся на совещании при директоре, </w:t>
      </w:r>
      <w:r w:rsidR="00520D5D">
        <w:rPr>
          <w:rFonts w:ascii="Times New Roman" w:hAnsi="Times New Roman" w:cs="Times New Roman"/>
          <w:sz w:val="28"/>
          <w:szCs w:val="28"/>
        </w:rPr>
        <w:t xml:space="preserve">отражаются в </w:t>
      </w:r>
      <w:r w:rsidR="007F5556">
        <w:rPr>
          <w:rFonts w:ascii="Times New Roman" w:hAnsi="Times New Roman" w:cs="Times New Roman"/>
          <w:sz w:val="28"/>
          <w:szCs w:val="28"/>
        </w:rPr>
        <w:t xml:space="preserve">распоряжениях </w:t>
      </w:r>
      <w:r w:rsidR="00520D5D">
        <w:rPr>
          <w:rFonts w:ascii="Times New Roman" w:hAnsi="Times New Roman" w:cs="Times New Roman"/>
          <w:sz w:val="28"/>
          <w:szCs w:val="28"/>
        </w:rPr>
        <w:t>по ОУ</w:t>
      </w:r>
      <w:r w:rsidRPr="00F25A40">
        <w:rPr>
          <w:rFonts w:ascii="Times New Roman" w:hAnsi="Times New Roman" w:cs="Times New Roman"/>
          <w:sz w:val="28"/>
          <w:szCs w:val="28"/>
        </w:rPr>
        <w:t>.</w:t>
      </w:r>
    </w:p>
    <w:p w:rsidR="00520D5D" w:rsidRPr="00F25A40" w:rsidRDefault="00520D5D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Срок хранения Рабочих програм</w:t>
      </w:r>
      <w:r w:rsidR="007F555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7F5556">
        <w:rPr>
          <w:rFonts w:ascii="Times New Roman" w:hAnsi="Times New Roman" w:cs="Times New Roman"/>
          <w:sz w:val="28"/>
          <w:szCs w:val="28"/>
        </w:rPr>
        <w:t>год/период</w:t>
      </w:r>
      <w:r w:rsidR="00E166F4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которого реализуется Рабочая программа.</w:t>
      </w:r>
    </w:p>
    <w:p w:rsidR="00E166F4" w:rsidRPr="00F25A40" w:rsidRDefault="00E166F4" w:rsidP="007F555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E166F4" w:rsidRPr="00F25A40" w:rsidSect="007F55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40"/>
    <w:rsid w:val="002976B3"/>
    <w:rsid w:val="00520D5D"/>
    <w:rsid w:val="00653742"/>
    <w:rsid w:val="007F5556"/>
    <w:rsid w:val="00812E3A"/>
    <w:rsid w:val="00946C22"/>
    <w:rsid w:val="00994B29"/>
    <w:rsid w:val="009F5403"/>
    <w:rsid w:val="00E166F4"/>
    <w:rsid w:val="00EA184B"/>
    <w:rsid w:val="00F2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74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ubtle Emphasis"/>
    <w:basedOn w:val="a0"/>
    <w:uiPriority w:val="19"/>
    <w:qFormat/>
    <w:rsid w:val="00653742"/>
    <w:rPr>
      <w:i/>
      <w:iCs/>
      <w:color w:val="808080" w:themeColor="text1" w:themeTint="7F"/>
    </w:rPr>
  </w:style>
  <w:style w:type="character" w:customStyle="1" w:styleId="a5">
    <w:name w:val="Гипертекстовая ссылка"/>
    <w:basedOn w:val="a0"/>
    <w:uiPriority w:val="99"/>
    <w:rsid w:val="007F555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74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ubtle Emphasis"/>
    <w:basedOn w:val="a0"/>
    <w:uiPriority w:val="19"/>
    <w:qFormat/>
    <w:rsid w:val="00653742"/>
    <w:rPr>
      <w:i/>
      <w:iCs/>
      <w:color w:val="808080" w:themeColor="text1" w:themeTint="7F"/>
    </w:rPr>
  </w:style>
  <w:style w:type="character" w:customStyle="1" w:styleId="a5">
    <w:name w:val="Гипертекстовая ссылка"/>
    <w:basedOn w:val="a0"/>
    <w:uiPriority w:val="99"/>
    <w:rsid w:val="007F555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291362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MID RF</cp:lastModifiedBy>
  <cp:revision>2</cp:revision>
  <dcterms:created xsi:type="dcterms:W3CDTF">2023-09-07T01:29:00Z</dcterms:created>
  <dcterms:modified xsi:type="dcterms:W3CDTF">2023-09-07T01:29:00Z</dcterms:modified>
</cp:coreProperties>
</file>