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3E" w:rsidRPr="0021376F" w:rsidRDefault="00AA763E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2137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AA763E" w:rsidRPr="0021376F" w:rsidRDefault="00AA763E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школьного </w:t>
      </w:r>
      <w:proofErr w:type="gramStart"/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 w:rsidR="0021376F" w:rsidRPr="00213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конструированию </w:t>
      </w:r>
    </w:p>
    <w:p w:rsidR="00AA763E" w:rsidRPr="0021376F" w:rsidRDefault="00AA763E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«Праздник Великой Победы»          </w:t>
      </w:r>
    </w:p>
    <w:p w:rsidR="00AA763E" w:rsidRPr="0021376F" w:rsidRDefault="00AA763E" w:rsidP="0021376F">
      <w:pPr>
        <w:pStyle w:val="a3"/>
        <w:spacing w:before="0" w:beforeAutospacing="0" w:after="0" w:afterAutospacing="0"/>
        <w:ind w:left="-567"/>
        <w:jc w:val="center"/>
        <w:rPr>
          <w:rStyle w:val="a5"/>
        </w:rPr>
      </w:pPr>
    </w:p>
    <w:p w:rsidR="00AA763E" w:rsidRPr="0021376F" w:rsidRDefault="00AA763E" w:rsidP="0021376F">
      <w:pPr>
        <w:pStyle w:val="a3"/>
        <w:spacing w:before="0" w:beforeAutospacing="0" w:after="0" w:afterAutospacing="0"/>
        <w:ind w:left="-567"/>
        <w:jc w:val="center"/>
        <w:rPr>
          <w:rStyle w:val="a5"/>
        </w:rPr>
      </w:pPr>
      <w:r w:rsidRPr="0021376F">
        <w:rPr>
          <w:rStyle w:val="a5"/>
        </w:rPr>
        <w:t>1. Общие положения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proofErr w:type="gramStart"/>
      <w:r w:rsidRPr="0021376F">
        <w:rPr>
          <w:rFonts w:ascii="Times New Roman" w:eastAsia="Times New Roman" w:hAnsi="Times New Roman" w:cs="Times New Roman"/>
          <w:sz w:val="24"/>
          <w:szCs w:val="24"/>
        </w:rPr>
        <w:t>конкурса  по</w:t>
      </w:r>
      <w:proofErr w:type="gramEnd"/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конструированию </w:t>
      </w:r>
      <w:r w:rsidR="00823766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конструкторов разных видов </w:t>
      </w:r>
      <w:r w:rsidRPr="0021376F">
        <w:rPr>
          <w:rFonts w:ascii="Times New Roman" w:eastAsia="Times New Roman" w:hAnsi="Times New Roman" w:cs="Times New Roman"/>
          <w:sz w:val="24"/>
          <w:szCs w:val="24"/>
        </w:rPr>
        <w:t>«Праздник Великой Победы» (далее – Конкурс).</w:t>
      </w:r>
    </w:p>
    <w:p w:rsidR="00AA763E" w:rsidRPr="0021376F" w:rsidRDefault="00AA763E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Конкурса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2.1. Конкурс проводится в целях популяризации технического конструирования как средства развития творческого потенциала школьников начальных классов. 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2.2. Задачи: 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- развивать у обучающихся начальных классов техническое мышление, пространственное воображение, коммуникативную культуру;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навыков в области технического конструирования, проектной деятельности;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- воспитывать в детях чувство патриотизма и гордости за историческое прошлое нашей Родины.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63E" w:rsidRPr="0021376F" w:rsidRDefault="00AA763E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3.1. В Конкурсе могут принять участие обучающиеся начальных классов с индивидуальными проектами.</w:t>
      </w:r>
    </w:p>
    <w:p w:rsidR="00AA763E" w:rsidRPr="0021376F" w:rsidRDefault="00AA763E" w:rsidP="0021376F">
      <w:pP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Порядок и сроки проведения Конкурса </w:t>
      </w:r>
    </w:p>
    <w:p w:rsidR="00AA763E" w:rsidRPr="0021376F" w:rsidRDefault="00AA763E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Конкурс проводится в два этапа: заочный и очный.</w:t>
      </w: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FF8" w:rsidRDefault="00AA763E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Заочный этап включает подготовку творческого проекта</w:t>
      </w:r>
      <w:r w:rsidR="00D32AFC" w:rsidRPr="002137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6FF8"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могут получить консультации учеников 7- 8 классов, педагогов технологии, обществознания. </w:t>
      </w:r>
    </w:p>
    <w:p w:rsidR="00AA763E" w:rsidRPr="0021376F" w:rsidRDefault="00846FF8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Даты проведения консультаций будут определены дополнительно не позднее 8 апреля 2021 года.</w:t>
      </w:r>
    </w:p>
    <w:p w:rsidR="00AA763E" w:rsidRPr="0021376F" w:rsidRDefault="00AA763E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Очный этап –  представление проекта.</w:t>
      </w:r>
    </w:p>
    <w:p w:rsidR="00AA763E" w:rsidRPr="00823766" w:rsidRDefault="00AA763E" w:rsidP="00CF45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21376F">
        <w:rPr>
          <w:rFonts w:ascii="Times New Roman" w:hAnsi="Times New Roman" w:cs="Times New Roman"/>
          <w:sz w:val="24"/>
          <w:szCs w:val="24"/>
        </w:rPr>
        <w:t xml:space="preserve">Сроки проведения Конкурса: заочный этап с </w:t>
      </w:r>
      <w:r w:rsidR="00823766" w:rsidRPr="00823766">
        <w:rPr>
          <w:rFonts w:ascii="Times New Roman" w:hAnsi="Times New Roman" w:cs="Times New Roman"/>
          <w:sz w:val="24"/>
          <w:szCs w:val="24"/>
        </w:rPr>
        <w:t>1</w:t>
      </w:r>
      <w:r w:rsidRPr="00823766">
        <w:rPr>
          <w:rFonts w:ascii="Times New Roman" w:hAnsi="Times New Roman" w:cs="Times New Roman"/>
          <w:b/>
          <w:sz w:val="24"/>
          <w:szCs w:val="24"/>
        </w:rPr>
        <w:t>7 апреля 2021 года   по 2</w:t>
      </w:r>
      <w:r w:rsidR="00823766" w:rsidRPr="00823766">
        <w:rPr>
          <w:rFonts w:ascii="Times New Roman" w:hAnsi="Times New Roman" w:cs="Times New Roman"/>
          <w:b/>
          <w:sz w:val="24"/>
          <w:szCs w:val="24"/>
        </w:rPr>
        <w:t>7</w:t>
      </w:r>
      <w:r w:rsidRPr="00823766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CF4581" w:rsidRPr="00823766">
        <w:rPr>
          <w:rFonts w:ascii="Times New Roman" w:hAnsi="Times New Roman" w:cs="Times New Roman"/>
          <w:b/>
          <w:sz w:val="24"/>
          <w:szCs w:val="24"/>
        </w:rPr>
        <w:t>21</w:t>
      </w:r>
      <w:r w:rsidRPr="0082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3766">
        <w:rPr>
          <w:rFonts w:ascii="Times New Roman" w:hAnsi="Times New Roman" w:cs="Times New Roman"/>
          <w:b/>
          <w:sz w:val="24"/>
          <w:szCs w:val="24"/>
        </w:rPr>
        <w:t>года</w:t>
      </w:r>
      <w:r w:rsidR="00D32AFC" w:rsidRPr="00823766">
        <w:rPr>
          <w:rFonts w:ascii="Times New Roman" w:hAnsi="Times New Roman" w:cs="Times New Roman"/>
          <w:sz w:val="24"/>
          <w:szCs w:val="24"/>
        </w:rPr>
        <w:t>;</w:t>
      </w:r>
      <w:r w:rsidR="0021376F" w:rsidRPr="0082376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23766">
        <w:rPr>
          <w:rFonts w:ascii="Times New Roman" w:hAnsi="Times New Roman" w:cs="Times New Roman"/>
          <w:sz w:val="24"/>
          <w:szCs w:val="24"/>
        </w:rPr>
        <w:t xml:space="preserve">очный этап  </w:t>
      </w:r>
      <w:r w:rsidRPr="00823766">
        <w:rPr>
          <w:rFonts w:ascii="Times New Roman" w:hAnsi="Times New Roman" w:cs="Times New Roman"/>
          <w:b/>
          <w:sz w:val="24"/>
          <w:szCs w:val="24"/>
        </w:rPr>
        <w:t>2</w:t>
      </w:r>
      <w:r w:rsidR="00823766" w:rsidRPr="00823766">
        <w:rPr>
          <w:rFonts w:ascii="Times New Roman" w:hAnsi="Times New Roman" w:cs="Times New Roman"/>
          <w:b/>
          <w:sz w:val="24"/>
          <w:szCs w:val="24"/>
        </w:rPr>
        <w:t>8</w:t>
      </w:r>
      <w:r w:rsidRPr="00823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766" w:rsidRPr="00823766">
        <w:rPr>
          <w:rFonts w:ascii="Times New Roman" w:hAnsi="Times New Roman" w:cs="Times New Roman"/>
          <w:b/>
          <w:sz w:val="24"/>
          <w:szCs w:val="24"/>
        </w:rPr>
        <w:t xml:space="preserve">– 30 </w:t>
      </w:r>
      <w:r w:rsidRPr="00823766">
        <w:rPr>
          <w:rFonts w:ascii="Times New Roman" w:hAnsi="Times New Roman" w:cs="Times New Roman"/>
          <w:b/>
          <w:sz w:val="24"/>
          <w:szCs w:val="24"/>
        </w:rPr>
        <w:t>апреля 20</w:t>
      </w:r>
      <w:r w:rsidR="00CF4581" w:rsidRPr="00823766">
        <w:rPr>
          <w:rFonts w:ascii="Times New Roman" w:hAnsi="Times New Roman" w:cs="Times New Roman"/>
          <w:b/>
          <w:sz w:val="24"/>
          <w:szCs w:val="24"/>
        </w:rPr>
        <w:t>21</w:t>
      </w:r>
      <w:r w:rsidRPr="0082376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23766">
        <w:rPr>
          <w:rFonts w:ascii="Times New Roman" w:hAnsi="Times New Roman" w:cs="Times New Roman"/>
          <w:sz w:val="24"/>
          <w:szCs w:val="24"/>
        </w:rPr>
        <w:t>.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D32AFC" w:rsidRPr="0021376F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</w:t>
      </w:r>
      <w:proofErr w:type="gramStart"/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в  конкурсе</w:t>
      </w:r>
      <w:proofErr w:type="gramEnd"/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допускаются проекты, собранные на основе конструктор</w:t>
      </w:r>
      <w:r w:rsidR="00823766">
        <w:rPr>
          <w:rFonts w:ascii="Times New Roman" w:eastAsia="Times New Roman" w:hAnsi="Times New Roman" w:cs="Times New Roman"/>
          <w:bCs/>
          <w:sz w:val="24"/>
          <w:szCs w:val="24"/>
        </w:rPr>
        <w:t>ов разных видов (ЛЕГО и др.)</w:t>
      </w:r>
      <w:r w:rsidR="0021376F"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отражающие тему конкурса</w:t>
      </w: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A763E" w:rsidRPr="0021376F" w:rsidRDefault="00D32AFC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4.4.</w:t>
      </w:r>
      <w:r w:rsidR="00AA763E"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Каждый проект сопровождается визитной карточкой содержащей:</w:t>
      </w:r>
    </w:p>
    <w:p w:rsidR="00D32AFC" w:rsidRPr="0021376F" w:rsidRDefault="00D32AFC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- фамилию, имя участника конкурса – автора проектной работы;</w:t>
      </w:r>
    </w:p>
    <w:p w:rsidR="00AA763E" w:rsidRPr="0021376F" w:rsidRDefault="0021376F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D32AFC" w:rsidRPr="0021376F">
        <w:rPr>
          <w:rFonts w:ascii="Times New Roman" w:eastAsia="Times New Roman" w:hAnsi="Times New Roman" w:cs="Times New Roman"/>
          <w:bCs/>
          <w:sz w:val="24"/>
          <w:szCs w:val="24"/>
        </w:rPr>
        <w:t>название проекта.</w:t>
      </w:r>
    </w:p>
    <w:p w:rsidR="00AA763E" w:rsidRPr="0021376F" w:rsidRDefault="00D32AFC" w:rsidP="0021376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763E" w:rsidRPr="0021376F">
        <w:rPr>
          <w:rFonts w:ascii="Times New Roman" w:eastAsia="Times New Roman" w:hAnsi="Times New Roman" w:cs="Times New Roman"/>
          <w:bCs/>
          <w:sz w:val="24"/>
          <w:szCs w:val="24"/>
        </w:rPr>
        <w:t>4.5.</w:t>
      </w:r>
      <w:r w:rsidR="00AA763E" w:rsidRPr="002137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A763E" w:rsidRPr="00213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Критерии оценки выставочных проектов (заочный этап):</w:t>
      </w:r>
    </w:p>
    <w:p w:rsidR="0021376F" w:rsidRPr="0021376F" w:rsidRDefault="0021376F" w:rsidP="0021376F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>- техническая сложность (сложные геометрические конструкции, движущиеся механизмы, различные соединения деталей и т.д.) (1 - 10);</w:t>
      </w:r>
    </w:p>
    <w:p w:rsidR="0021376F" w:rsidRPr="0021376F" w:rsidRDefault="0021376F" w:rsidP="0021376F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sz w:val="24"/>
          <w:szCs w:val="24"/>
        </w:rPr>
        <w:t xml:space="preserve">-   оригинальность, творческий подход (1-5); </w:t>
      </w:r>
    </w:p>
    <w:p w:rsidR="00AA763E" w:rsidRPr="0021376F" w:rsidRDefault="00AA763E" w:rsidP="002137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21376F" w:rsidRPr="0021376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1376F">
        <w:rPr>
          <w:rFonts w:ascii="Times New Roman" w:eastAsia="Times New Roman" w:hAnsi="Times New Roman" w:cs="Times New Roman"/>
          <w:b/>
          <w:bCs/>
          <w:sz w:val="24"/>
          <w:szCs w:val="24"/>
        </w:rPr>
        <w:t>Очный этап Конкурса</w:t>
      </w: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2AFC"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представляет </w:t>
      </w:r>
      <w:proofErr w:type="gramStart"/>
      <w:r w:rsidR="00D32AFC"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собой </w:t>
      </w:r>
      <w:r w:rsidR="0021376F"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устную</w:t>
      </w:r>
      <w:proofErr w:type="gramEnd"/>
      <w:r w:rsidR="0021376F"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презентаци</w:t>
      </w:r>
      <w:r w:rsidR="00D32AFC" w:rsidRPr="0021376F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проекта</w:t>
      </w:r>
      <w:r w:rsidR="0097747B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 7 минут)</w:t>
      </w:r>
      <w:r w:rsidR="00D32AFC" w:rsidRPr="002137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2AFC" w:rsidRPr="0021376F" w:rsidRDefault="00D32AFC" w:rsidP="00CF45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376F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1376F" w:rsidRPr="0021376F" w:rsidRDefault="0021376F" w:rsidP="0021376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76F">
        <w:rPr>
          <w:rFonts w:ascii="Times New Roman" w:hAnsi="Times New Roman" w:cs="Times New Roman"/>
          <w:sz w:val="24"/>
          <w:szCs w:val="24"/>
        </w:rPr>
        <w:t>- логичность, последовательность выступления во время презентации</w:t>
      </w:r>
      <w:proofErr w:type="gramStart"/>
      <w:r w:rsidRPr="0021376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1376F">
        <w:rPr>
          <w:rFonts w:ascii="Times New Roman" w:hAnsi="Times New Roman" w:cs="Times New Roman"/>
          <w:sz w:val="24"/>
          <w:szCs w:val="24"/>
        </w:rPr>
        <w:t>1-5);</w:t>
      </w:r>
    </w:p>
    <w:p w:rsidR="0021376F" w:rsidRPr="0021376F" w:rsidRDefault="0021376F" w:rsidP="0021376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76F">
        <w:rPr>
          <w:rFonts w:ascii="Times New Roman" w:hAnsi="Times New Roman" w:cs="Times New Roman"/>
          <w:sz w:val="24"/>
          <w:szCs w:val="24"/>
        </w:rPr>
        <w:t>- культура речи во время презентации (1-5);</w:t>
      </w:r>
    </w:p>
    <w:p w:rsidR="0021376F" w:rsidRPr="0021376F" w:rsidRDefault="0021376F" w:rsidP="0021376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76F">
        <w:rPr>
          <w:rFonts w:ascii="Times New Roman" w:hAnsi="Times New Roman" w:cs="Times New Roman"/>
          <w:sz w:val="24"/>
          <w:szCs w:val="24"/>
        </w:rPr>
        <w:t>- оригинальность презентации (1-5);</w:t>
      </w:r>
    </w:p>
    <w:p w:rsidR="00D32AFC" w:rsidRPr="0021376F" w:rsidRDefault="0021376F" w:rsidP="0021376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76F">
        <w:rPr>
          <w:rFonts w:ascii="Times New Roman" w:hAnsi="Times New Roman" w:cs="Times New Roman"/>
          <w:sz w:val="24"/>
          <w:szCs w:val="24"/>
        </w:rPr>
        <w:t xml:space="preserve">- </w:t>
      </w:r>
      <w:r w:rsidR="00D32AFC" w:rsidRPr="0021376F">
        <w:rPr>
          <w:rFonts w:ascii="Times New Roman" w:hAnsi="Times New Roman" w:cs="Times New Roman"/>
          <w:sz w:val="24"/>
          <w:szCs w:val="24"/>
        </w:rPr>
        <w:t>соблюдение регламента</w:t>
      </w:r>
      <w:r w:rsidRPr="0021376F">
        <w:rPr>
          <w:rFonts w:ascii="Times New Roman" w:hAnsi="Times New Roman" w:cs="Times New Roman"/>
          <w:sz w:val="24"/>
          <w:szCs w:val="24"/>
        </w:rPr>
        <w:t xml:space="preserve"> (1-5)</w:t>
      </w:r>
      <w:r w:rsidR="0097747B">
        <w:rPr>
          <w:rFonts w:ascii="Times New Roman" w:hAnsi="Times New Roman" w:cs="Times New Roman"/>
          <w:sz w:val="24"/>
          <w:szCs w:val="24"/>
        </w:rPr>
        <w:t>.</w:t>
      </w:r>
    </w:p>
    <w:p w:rsidR="00D32AFC" w:rsidRPr="0021376F" w:rsidRDefault="0021376F" w:rsidP="0021376F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</w:p>
    <w:p w:rsidR="00AA763E" w:rsidRDefault="00AA763E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подведения итогов и награждение победителей </w:t>
      </w:r>
    </w:p>
    <w:p w:rsidR="0097747B" w:rsidRPr="0021376F" w:rsidRDefault="0097747B" w:rsidP="002137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76F" w:rsidRDefault="00AA763E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 и призеров определяет жюри (приложение 1)</w:t>
      </w:r>
    </w:p>
    <w:p w:rsidR="00AA763E" w:rsidRPr="0021376F" w:rsidRDefault="0021376F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proofErr w:type="gramEnd"/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складываются   из баллов, полученных за участие в  заочно</w:t>
      </w:r>
      <w:r w:rsidR="00D32AFC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очно</w:t>
      </w:r>
      <w:r w:rsidR="00D32AFC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</w:t>
      </w:r>
      <w:r w:rsidR="00D32AFC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2AFC" w:rsidRPr="0021376F" w:rsidRDefault="00AA763E" w:rsidP="00CF45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. Победитель Конкурса, а также призеры, занявшие второе и третье места, награждаются грамотой</w:t>
      </w:r>
      <w:r w:rsidR="00D32AFC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376F" w:rsidRPr="0021376F" w:rsidRDefault="0021376F" w:rsidP="009774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. Остальные участник</w:t>
      </w:r>
      <w:r w:rsidR="00D32AFC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D32AFC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сертификат участника</w:t>
      </w:r>
      <w:r w:rsidR="00AA763E" w:rsidRPr="0021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sectPr w:rsidR="0021376F" w:rsidRPr="0021376F" w:rsidSect="002137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3E"/>
    <w:rsid w:val="0021376F"/>
    <w:rsid w:val="00233FDA"/>
    <w:rsid w:val="002976B3"/>
    <w:rsid w:val="00823766"/>
    <w:rsid w:val="00846FF8"/>
    <w:rsid w:val="0089592A"/>
    <w:rsid w:val="0097747B"/>
    <w:rsid w:val="00994B29"/>
    <w:rsid w:val="00AA763E"/>
    <w:rsid w:val="00B7640E"/>
    <w:rsid w:val="00CF4581"/>
    <w:rsid w:val="00D3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F2565-832C-477A-8644-A0D4F857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763E"/>
    <w:pPr>
      <w:ind w:left="720"/>
    </w:pPr>
    <w:rPr>
      <w:rFonts w:ascii="Calibri" w:eastAsia="Calibri" w:hAnsi="Calibri" w:cs="Calibri"/>
      <w:lang w:eastAsia="en-US"/>
    </w:rPr>
  </w:style>
  <w:style w:type="character" w:styleId="a5">
    <w:name w:val="Strong"/>
    <w:basedOn w:val="a0"/>
    <w:qFormat/>
    <w:rsid w:val="00AA7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т1</dc:creator>
  <cp:lastModifiedBy>Boss</cp:lastModifiedBy>
  <cp:revision>2</cp:revision>
  <cp:lastPrinted>2021-03-17T01:57:00Z</cp:lastPrinted>
  <dcterms:created xsi:type="dcterms:W3CDTF">2021-04-18T20:05:00Z</dcterms:created>
  <dcterms:modified xsi:type="dcterms:W3CDTF">2021-04-18T20:05:00Z</dcterms:modified>
</cp:coreProperties>
</file>